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9AA0" w14:textId="7D2EA34F" w:rsidR="00015673" w:rsidRDefault="00D15413" w:rsidP="00D276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</w:t>
      </w:r>
      <w:r w:rsidR="00D2769F">
        <w:rPr>
          <w:rFonts w:ascii="Times New Roman" w:hAnsi="Times New Roman" w:cs="Times New Roman"/>
          <w:sz w:val="24"/>
          <w:szCs w:val="24"/>
        </w:rPr>
        <w:t xml:space="preserve"> Time to Show the Positive Side of </w:t>
      </w:r>
      <w:r>
        <w:rPr>
          <w:rFonts w:ascii="Times New Roman" w:hAnsi="Times New Roman" w:cs="Times New Roman"/>
          <w:sz w:val="24"/>
          <w:szCs w:val="24"/>
        </w:rPr>
        <w:t>Financial</w:t>
      </w:r>
      <w:r w:rsidR="00D2769F">
        <w:rPr>
          <w:rFonts w:ascii="Times New Roman" w:hAnsi="Times New Roman" w:cs="Times New Roman"/>
          <w:sz w:val="24"/>
          <w:szCs w:val="24"/>
        </w:rPr>
        <w:t xml:space="preserve"> Management</w:t>
      </w:r>
    </w:p>
    <w:p w14:paraId="18DB81C7" w14:textId="74107A20" w:rsidR="006B740B" w:rsidRDefault="001D28E3" w:rsidP="001D2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management is very critical in business as it entails</w:t>
      </w:r>
      <w:r w:rsidR="00622F41">
        <w:rPr>
          <w:rFonts w:ascii="Times New Roman" w:hAnsi="Times New Roman" w:cs="Times New Roman"/>
          <w:sz w:val="24"/>
          <w:szCs w:val="24"/>
        </w:rPr>
        <w:t xml:space="preserve"> directing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F41">
        <w:rPr>
          <w:rFonts w:ascii="Times New Roman" w:hAnsi="Times New Roman" w:cs="Times New Roman"/>
          <w:sz w:val="24"/>
          <w:szCs w:val="24"/>
        </w:rPr>
        <w:t>organizing</w:t>
      </w:r>
      <w:r>
        <w:rPr>
          <w:rFonts w:ascii="Times New Roman" w:hAnsi="Times New Roman" w:cs="Times New Roman"/>
          <w:sz w:val="24"/>
          <w:szCs w:val="24"/>
        </w:rPr>
        <w:t xml:space="preserve"> and controlling commercial operations within an institution. However, the negative profiling of several financial managers in the news outlets has </w:t>
      </w:r>
      <w:r w:rsidR="00D2769F">
        <w:rPr>
          <w:rFonts w:ascii="Times New Roman" w:hAnsi="Times New Roman" w:cs="Times New Roman"/>
          <w:sz w:val="24"/>
          <w:szCs w:val="24"/>
        </w:rPr>
        <w:t xml:space="preserve">in the recent past </w:t>
      </w:r>
      <w:r>
        <w:rPr>
          <w:rFonts w:ascii="Times New Roman" w:hAnsi="Times New Roman" w:cs="Times New Roman"/>
          <w:sz w:val="24"/>
          <w:szCs w:val="24"/>
        </w:rPr>
        <w:t xml:space="preserve">damagingly affected the number of young students willing to join the </w:t>
      </w:r>
      <w:r w:rsidR="00622F41">
        <w:rPr>
          <w:rFonts w:ascii="Times New Roman" w:hAnsi="Times New Roman" w:cs="Times New Roman"/>
          <w:sz w:val="24"/>
          <w:szCs w:val="24"/>
        </w:rPr>
        <w:t>career</w:t>
      </w:r>
      <w:r>
        <w:rPr>
          <w:rFonts w:ascii="Times New Roman" w:hAnsi="Times New Roman" w:cs="Times New Roman"/>
          <w:sz w:val="24"/>
          <w:szCs w:val="24"/>
        </w:rPr>
        <w:t xml:space="preserve"> path. In an article by the Harvard Business Review, it was established that an alarming number of </w:t>
      </w:r>
      <w:r w:rsidR="00622F41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managers were reporting </w:t>
      </w:r>
      <w:r w:rsidR="00622F41">
        <w:rPr>
          <w:rFonts w:ascii="Times New Roman" w:hAnsi="Times New Roman" w:cs="Times New Roman"/>
          <w:sz w:val="24"/>
          <w:szCs w:val="24"/>
        </w:rPr>
        <w:t>wrong financial statements due to poor judgment</w:t>
      </w:r>
      <w:r w:rsidR="00D2769F">
        <w:rPr>
          <w:rFonts w:ascii="Times New Roman" w:hAnsi="Times New Roman" w:cs="Times New Roman"/>
          <w:sz w:val="24"/>
          <w:szCs w:val="24"/>
        </w:rPr>
        <w:t xml:space="preserve"> and competencies</w:t>
      </w:r>
      <w:r w:rsidR="00622F41">
        <w:rPr>
          <w:rFonts w:ascii="Times New Roman" w:hAnsi="Times New Roman" w:cs="Times New Roman"/>
          <w:sz w:val="24"/>
          <w:szCs w:val="24"/>
        </w:rPr>
        <w:t xml:space="preserve">. Additionally, other </w:t>
      </w:r>
      <w:r w:rsidR="00D2769F">
        <w:rPr>
          <w:rFonts w:ascii="Times New Roman" w:hAnsi="Times New Roman" w:cs="Times New Roman"/>
          <w:sz w:val="24"/>
          <w:szCs w:val="24"/>
        </w:rPr>
        <w:t>executives</w:t>
      </w:r>
      <w:r w:rsidR="00622F41">
        <w:rPr>
          <w:rFonts w:ascii="Times New Roman" w:hAnsi="Times New Roman" w:cs="Times New Roman"/>
          <w:sz w:val="24"/>
          <w:szCs w:val="24"/>
        </w:rPr>
        <w:t xml:space="preserve"> have</w:t>
      </w:r>
      <w:r w:rsidR="00D2769F">
        <w:rPr>
          <w:rFonts w:ascii="Times New Roman" w:hAnsi="Times New Roman" w:cs="Times New Roman"/>
          <w:sz w:val="24"/>
          <w:szCs w:val="24"/>
        </w:rPr>
        <w:t xml:space="preserve"> been found </w:t>
      </w:r>
      <w:r w:rsidR="00622F41">
        <w:rPr>
          <w:rFonts w:ascii="Times New Roman" w:hAnsi="Times New Roman" w:cs="Times New Roman"/>
          <w:sz w:val="24"/>
          <w:szCs w:val="24"/>
        </w:rPr>
        <w:t xml:space="preserve">to lazily use financial metrics of other companies without realizing that every company has its unique strategic planning. As such, these failures undesirably affect students view </w:t>
      </w:r>
      <w:r w:rsidR="00D2769F">
        <w:rPr>
          <w:rFonts w:ascii="Times New Roman" w:hAnsi="Times New Roman" w:cs="Times New Roman"/>
          <w:sz w:val="24"/>
          <w:szCs w:val="24"/>
        </w:rPr>
        <w:t xml:space="preserve">of </w:t>
      </w:r>
      <w:r w:rsidR="00622F41">
        <w:rPr>
          <w:rFonts w:ascii="Times New Roman" w:hAnsi="Times New Roman" w:cs="Times New Roman"/>
          <w:sz w:val="24"/>
          <w:szCs w:val="24"/>
        </w:rPr>
        <w:t xml:space="preserve">the field and </w:t>
      </w:r>
      <w:r w:rsidR="00D2769F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622F41">
        <w:rPr>
          <w:rFonts w:ascii="Times New Roman" w:hAnsi="Times New Roman" w:cs="Times New Roman"/>
          <w:sz w:val="24"/>
          <w:szCs w:val="24"/>
        </w:rPr>
        <w:t xml:space="preserve">reduce their interests. Nevertheless, it is important to appreciate that financial managers play key roles in an organization such as financial planning, </w:t>
      </w:r>
      <w:r w:rsidR="006B740B">
        <w:rPr>
          <w:rFonts w:ascii="Times New Roman" w:hAnsi="Times New Roman" w:cs="Times New Roman"/>
          <w:sz w:val="24"/>
          <w:szCs w:val="24"/>
        </w:rPr>
        <w:t>investing</w:t>
      </w:r>
      <w:r w:rsidR="00622F41">
        <w:rPr>
          <w:rFonts w:ascii="Times New Roman" w:hAnsi="Times New Roman" w:cs="Times New Roman"/>
          <w:sz w:val="24"/>
          <w:szCs w:val="24"/>
        </w:rPr>
        <w:t xml:space="preserve"> and </w:t>
      </w:r>
      <w:r w:rsidR="006B740B">
        <w:rPr>
          <w:rFonts w:ascii="Times New Roman" w:hAnsi="Times New Roman" w:cs="Times New Roman"/>
          <w:sz w:val="24"/>
          <w:szCs w:val="24"/>
        </w:rPr>
        <w:t>raising</w:t>
      </w:r>
      <w:r w:rsidR="00622F41">
        <w:rPr>
          <w:rFonts w:ascii="Times New Roman" w:hAnsi="Times New Roman" w:cs="Times New Roman"/>
          <w:sz w:val="24"/>
          <w:szCs w:val="24"/>
        </w:rPr>
        <w:t xml:space="preserve"> capital. Ultimately, these roles have a </w:t>
      </w:r>
      <w:r w:rsidR="006B740B">
        <w:rPr>
          <w:rFonts w:ascii="Times New Roman" w:hAnsi="Times New Roman" w:cs="Times New Roman"/>
          <w:sz w:val="24"/>
          <w:szCs w:val="24"/>
        </w:rPr>
        <w:t>long-term</w:t>
      </w:r>
      <w:r w:rsidR="00622F41">
        <w:rPr>
          <w:rFonts w:ascii="Times New Roman" w:hAnsi="Times New Roman" w:cs="Times New Roman"/>
          <w:sz w:val="24"/>
          <w:szCs w:val="24"/>
        </w:rPr>
        <w:t xml:space="preserve"> effect on the productivity of a company</w:t>
      </w:r>
      <w:r w:rsidR="006B740B">
        <w:rPr>
          <w:rFonts w:ascii="Times New Roman" w:hAnsi="Times New Roman" w:cs="Times New Roman"/>
          <w:sz w:val="24"/>
          <w:szCs w:val="24"/>
        </w:rPr>
        <w:t>.</w:t>
      </w:r>
    </w:p>
    <w:p w14:paraId="48D842F5" w14:textId="77777777" w:rsidR="006B740B" w:rsidRDefault="006B740B" w:rsidP="001D2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sources:</w:t>
      </w:r>
    </w:p>
    <w:p w14:paraId="39422F74" w14:textId="5528C3B7" w:rsidR="006B740B" w:rsidRDefault="00BF79A2" w:rsidP="001D28E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B740B" w:rsidRPr="00225174">
          <w:rPr>
            <w:rStyle w:val="Hyperlink"/>
            <w:rFonts w:ascii="Times New Roman" w:hAnsi="Times New Roman" w:cs="Times New Roman"/>
            <w:sz w:val="24"/>
            <w:szCs w:val="24"/>
          </w:rPr>
          <w:t>https://hbr.org/topic/financial-management</w:t>
        </w:r>
      </w:hyperlink>
    </w:p>
    <w:p w14:paraId="229B752E" w14:textId="0F4C7FB6" w:rsidR="006B740B" w:rsidRDefault="00BF79A2" w:rsidP="001D28E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B740B" w:rsidRPr="00225174">
          <w:rPr>
            <w:rStyle w:val="Hyperlink"/>
            <w:rFonts w:ascii="Times New Roman" w:hAnsi="Times New Roman" w:cs="Times New Roman"/>
            <w:sz w:val="24"/>
            <w:szCs w:val="24"/>
          </w:rPr>
          <w:t>https://www.yourarticlelibrary.com/financial-management/8-functions-of-a-financial-manager-management/27972</w:t>
        </w:r>
      </w:hyperlink>
    </w:p>
    <w:p w14:paraId="1A1F4E30" w14:textId="73F53FBF" w:rsidR="000E1560" w:rsidRPr="009F64DF" w:rsidRDefault="00622F41" w:rsidP="001D2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1560" w:rsidRPr="009F64DF" w:rsidSect="00B233E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6FCD" w14:textId="77777777" w:rsidR="00BF79A2" w:rsidRDefault="00BF79A2" w:rsidP="00A47DAB">
      <w:pPr>
        <w:spacing w:after="0" w:line="240" w:lineRule="auto"/>
      </w:pPr>
      <w:r>
        <w:separator/>
      </w:r>
    </w:p>
  </w:endnote>
  <w:endnote w:type="continuationSeparator" w:id="0">
    <w:p w14:paraId="04F5D975" w14:textId="77777777" w:rsidR="00BF79A2" w:rsidRDefault="00BF79A2" w:rsidP="00A4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D2DC1" w14:textId="77777777" w:rsidR="00BF79A2" w:rsidRDefault="00BF79A2" w:rsidP="00A47DAB">
      <w:pPr>
        <w:spacing w:after="0" w:line="240" w:lineRule="auto"/>
      </w:pPr>
      <w:r>
        <w:separator/>
      </w:r>
    </w:p>
  </w:footnote>
  <w:footnote w:type="continuationSeparator" w:id="0">
    <w:p w14:paraId="3324F552" w14:textId="77777777" w:rsidR="00BF79A2" w:rsidRDefault="00BF79A2" w:rsidP="00A4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5C2A"/>
    <w:multiLevelType w:val="hybridMultilevel"/>
    <w:tmpl w:val="EB1C24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C60F2"/>
    <w:multiLevelType w:val="hybridMultilevel"/>
    <w:tmpl w:val="CFEC2F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17653"/>
    <w:multiLevelType w:val="hybridMultilevel"/>
    <w:tmpl w:val="9AFC45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620071"/>
    <w:multiLevelType w:val="hybridMultilevel"/>
    <w:tmpl w:val="9976D8E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NLcwMjAzMzYzMjJT0lEKTi0uzszPAykwtKgFALjcmL4tAAAA"/>
  </w:docVars>
  <w:rsids>
    <w:rsidRoot w:val="000B5ABA"/>
    <w:rsid w:val="00015673"/>
    <w:rsid w:val="00025F1B"/>
    <w:rsid w:val="0003291C"/>
    <w:rsid w:val="00032B28"/>
    <w:rsid w:val="00051743"/>
    <w:rsid w:val="00084104"/>
    <w:rsid w:val="00091B59"/>
    <w:rsid w:val="00097537"/>
    <w:rsid w:val="000B5ABA"/>
    <w:rsid w:val="000E1560"/>
    <w:rsid w:val="001149CA"/>
    <w:rsid w:val="0012424C"/>
    <w:rsid w:val="001271F0"/>
    <w:rsid w:val="00133B9B"/>
    <w:rsid w:val="00187B6A"/>
    <w:rsid w:val="001958BE"/>
    <w:rsid w:val="001A568C"/>
    <w:rsid w:val="001B42B7"/>
    <w:rsid w:val="001B7644"/>
    <w:rsid w:val="001C1563"/>
    <w:rsid w:val="001C35A3"/>
    <w:rsid w:val="001D28E3"/>
    <w:rsid w:val="001D4509"/>
    <w:rsid w:val="001D7CFC"/>
    <w:rsid w:val="001E37DC"/>
    <w:rsid w:val="00204A54"/>
    <w:rsid w:val="00216B5E"/>
    <w:rsid w:val="00236B86"/>
    <w:rsid w:val="002434C3"/>
    <w:rsid w:val="00243BE8"/>
    <w:rsid w:val="002550D4"/>
    <w:rsid w:val="002621FC"/>
    <w:rsid w:val="00265E84"/>
    <w:rsid w:val="00273A90"/>
    <w:rsid w:val="00274725"/>
    <w:rsid w:val="002A75DC"/>
    <w:rsid w:val="002C22B0"/>
    <w:rsid w:val="002E0B50"/>
    <w:rsid w:val="002F1319"/>
    <w:rsid w:val="002F4E10"/>
    <w:rsid w:val="003045FD"/>
    <w:rsid w:val="00323728"/>
    <w:rsid w:val="00327499"/>
    <w:rsid w:val="0035197A"/>
    <w:rsid w:val="00362E94"/>
    <w:rsid w:val="0037695B"/>
    <w:rsid w:val="003841AA"/>
    <w:rsid w:val="00392CF3"/>
    <w:rsid w:val="003A5382"/>
    <w:rsid w:val="003C026F"/>
    <w:rsid w:val="003D19E2"/>
    <w:rsid w:val="003D40D3"/>
    <w:rsid w:val="003D43B7"/>
    <w:rsid w:val="003E2CB0"/>
    <w:rsid w:val="003E4E15"/>
    <w:rsid w:val="00402C5C"/>
    <w:rsid w:val="004075F8"/>
    <w:rsid w:val="004111DA"/>
    <w:rsid w:val="004273A1"/>
    <w:rsid w:val="004305B6"/>
    <w:rsid w:val="00453142"/>
    <w:rsid w:val="0049441F"/>
    <w:rsid w:val="004D5520"/>
    <w:rsid w:val="0050345C"/>
    <w:rsid w:val="00503866"/>
    <w:rsid w:val="00513B80"/>
    <w:rsid w:val="0053059D"/>
    <w:rsid w:val="005340C3"/>
    <w:rsid w:val="00554740"/>
    <w:rsid w:val="0057239E"/>
    <w:rsid w:val="00576E9B"/>
    <w:rsid w:val="005812C3"/>
    <w:rsid w:val="00587E84"/>
    <w:rsid w:val="005C1B88"/>
    <w:rsid w:val="005C3151"/>
    <w:rsid w:val="005F0E82"/>
    <w:rsid w:val="005F4030"/>
    <w:rsid w:val="005F72EA"/>
    <w:rsid w:val="00602F0C"/>
    <w:rsid w:val="00613ECD"/>
    <w:rsid w:val="00622F41"/>
    <w:rsid w:val="006349FF"/>
    <w:rsid w:val="00637C05"/>
    <w:rsid w:val="006415F3"/>
    <w:rsid w:val="006715BA"/>
    <w:rsid w:val="00674F08"/>
    <w:rsid w:val="0068308D"/>
    <w:rsid w:val="006A4217"/>
    <w:rsid w:val="006B740B"/>
    <w:rsid w:val="00706F02"/>
    <w:rsid w:val="00736A25"/>
    <w:rsid w:val="00744831"/>
    <w:rsid w:val="007510FD"/>
    <w:rsid w:val="007516CF"/>
    <w:rsid w:val="007630F8"/>
    <w:rsid w:val="00770CB5"/>
    <w:rsid w:val="007772B1"/>
    <w:rsid w:val="007B2FF7"/>
    <w:rsid w:val="00805F34"/>
    <w:rsid w:val="008169AE"/>
    <w:rsid w:val="0082039C"/>
    <w:rsid w:val="00866A8A"/>
    <w:rsid w:val="00883C26"/>
    <w:rsid w:val="00891104"/>
    <w:rsid w:val="008A5BD9"/>
    <w:rsid w:val="008B2DFB"/>
    <w:rsid w:val="008C607B"/>
    <w:rsid w:val="008D0C87"/>
    <w:rsid w:val="008E3AC6"/>
    <w:rsid w:val="008E468F"/>
    <w:rsid w:val="00905A2B"/>
    <w:rsid w:val="00913B1E"/>
    <w:rsid w:val="009219CC"/>
    <w:rsid w:val="00952C61"/>
    <w:rsid w:val="0096436C"/>
    <w:rsid w:val="009764D8"/>
    <w:rsid w:val="009A27C8"/>
    <w:rsid w:val="009A4F72"/>
    <w:rsid w:val="009C2DD7"/>
    <w:rsid w:val="009E70F6"/>
    <w:rsid w:val="009F0485"/>
    <w:rsid w:val="009F1316"/>
    <w:rsid w:val="009F3769"/>
    <w:rsid w:val="009F6088"/>
    <w:rsid w:val="009F64DF"/>
    <w:rsid w:val="00A01003"/>
    <w:rsid w:val="00A113F6"/>
    <w:rsid w:val="00A20903"/>
    <w:rsid w:val="00A210EF"/>
    <w:rsid w:val="00A47DAB"/>
    <w:rsid w:val="00A65556"/>
    <w:rsid w:val="00A7340F"/>
    <w:rsid w:val="00A86D0F"/>
    <w:rsid w:val="00A93BCE"/>
    <w:rsid w:val="00AA3528"/>
    <w:rsid w:val="00AC18D3"/>
    <w:rsid w:val="00AD4554"/>
    <w:rsid w:val="00AE251B"/>
    <w:rsid w:val="00AF47E4"/>
    <w:rsid w:val="00B0482D"/>
    <w:rsid w:val="00B1184A"/>
    <w:rsid w:val="00B233E4"/>
    <w:rsid w:val="00B3152D"/>
    <w:rsid w:val="00B41432"/>
    <w:rsid w:val="00B53500"/>
    <w:rsid w:val="00B808AE"/>
    <w:rsid w:val="00B80F44"/>
    <w:rsid w:val="00B92BAA"/>
    <w:rsid w:val="00BA2DA7"/>
    <w:rsid w:val="00BB4980"/>
    <w:rsid w:val="00BD1F6B"/>
    <w:rsid w:val="00BD3EED"/>
    <w:rsid w:val="00BD3F21"/>
    <w:rsid w:val="00BE21AE"/>
    <w:rsid w:val="00BE6E66"/>
    <w:rsid w:val="00BF3A47"/>
    <w:rsid w:val="00BF79A2"/>
    <w:rsid w:val="00C33EA5"/>
    <w:rsid w:val="00C678FE"/>
    <w:rsid w:val="00C72E2E"/>
    <w:rsid w:val="00C86641"/>
    <w:rsid w:val="00C960C3"/>
    <w:rsid w:val="00CA271A"/>
    <w:rsid w:val="00CA5437"/>
    <w:rsid w:val="00CA7556"/>
    <w:rsid w:val="00CC1584"/>
    <w:rsid w:val="00CD23B2"/>
    <w:rsid w:val="00CD27C0"/>
    <w:rsid w:val="00CD41AA"/>
    <w:rsid w:val="00D15413"/>
    <w:rsid w:val="00D217E9"/>
    <w:rsid w:val="00D2769F"/>
    <w:rsid w:val="00D35124"/>
    <w:rsid w:val="00D52F09"/>
    <w:rsid w:val="00D56772"/>
    <w:rsid w:val="00D674C3"/>
    <w:rsid w:val="00D84267"/>
    <w:rsid w:val="00D87066"/>
    <w:rsid w:val="00D95A8F"/>
    <w:rsid w:val="00DA0341"/>
    <w:rsid w:val="00DC26EB"/>
    <w:rsid w:val="00E22A1A"/>
    <w:rsid w:val="00E250EC"/>
    <w:rsid w:val="00E36638"/>
    <w:rsid w:val="00E40CB1"/>
    <w:rsid w:val="00E42BDC"/>
    <w:rsid w:val="00E51612"/>
    <w:rsid w:val="00E967A0"/>
    <w:rsid w:val="00EA0DFE"/>
    <w:rsid w:val="00EB0362"/>
    <w:rsid w:val="00EC0EA8"/>
    <w:rsid w:val="00ED4E57"/>
    <w:rsid w:val="00EE4429"/>
    <w:rsid w:val="00EF6C44"/>
    <w:rsid w:val="00F11D88"/>
    <w:rsid w:val="00F256E7"/>
    <w:rsid w:val="00F31F4E"/>
    <w:rsid w:val="00F411CD"/>
    <w:rsid w:val="00F431E3"/>
    <w:rsid w:val="00F47520"/>
    <w:rsid w:val="00FA0972"/>
    <w:rsid w:val="00FA2353"/>
    <w:rsid w:val="00FB79B6"/>
    <w:rsid w:val="00FC215A"/>
    <w:rsid w:val="00FC6944"/>
    <w:rsid w:val="00FE6EF8"/>
    <w:rsid w:val="00FF1F8D"/>
    <w:rsid w:val="00FF498D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BC11A"/>
  <w15:docId w15:val="{E1F2C97A-30EF-4DF3-9E42-1D8933B9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AB"/>
  </w:style>
  <w:style w:type="paragraph" w:styleId="Footer">
    <w:name w:val="footer"/>
    <w:basedOn w:val="Normal"/>
    <w:link w:val="FooterChar"/>
    <w:uiPriority w:val="99"/>
    <w:unhideWhenUsed/>
    <w:rsid w:val="00A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AB"/>
  </w:style>
  <w:style w:type="paragraph" w:styleId="ListParagraph">
    <w:name w:val="List Paragraph"/>
    <w:basedOn w:val="Normal"/>
    <w:uiPriority w:val="34"/>
    <w:qFormat/>
    <w:rsid w:val="009E70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3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58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8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786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15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2493">
          <w:marLeft w:val="0"/>
          <w:marRight w:val="0"/>
          <w:marTop w:val="13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833">
          <w:marLeft w:val="0"/>
          <w:marRight w:val="0"/>
          <w:marTop w:val="13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articlelibrary.com/financial-management/8-functions-of-a-financial-manager-management/279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br.org/topic/financial-man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Tonny Syuma</cp:lastModifiedBy>
  <cp:revision>3</cp:revision>
  <dcterms:created xsi:type="dcterms:W3CDTF">2021-03-18T18:53:00Z</dcterms:created>
  <dcterms:modified xsi:type="dcterms:W3CDTF">2021-03-18T19:00:00Z</dcterms:modified>
</cp:coreProperties>
</file>